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65f91"/>
          <w:sz w:val="28"/>
          <w:szCs w:val="28"/>
          <w:u w:val="none"/>
          <w:shd w:fill="auto" w:val="clear"/>
          <w:vertAlign w:val="baseline"/>
          <w:rtl w:val="0"/>
        </w:rPr>
        <w:t xml:space="preserve">Modelformulier voor herroeping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(dit formulier alleen invullen en terugzenden als u de overeenkomst wilt herroepen)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Aan </w:t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RECREA-SERVICE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De Gilden 29a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9247CX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Ureterp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Info@recrea-power.nl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— Ik/Wij (*) deel/delen (*) u hierbij mede dat ik/wij (*) onze overeenkomst betreffende de verkoop van de volgende goederen/levering van de volgende dienst (*) herroep/herroepen (*):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521335</wp:posOffset>
                </wp:positionH>
                <wp:positionV relativeFrom="paragraph">
                  <wp:posOffset>50800</wp:posOffset>
                </wp:positionV>
                <wp:extent cx="5199380" cy="77978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751073" y="3394873"/>
                          <a:ext cx="5189855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357.00000762939453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521335</wp:posOffset>
                </wp:positionH>
                <wp:positionV relativeFrom="paragraph">
                  <wp:posOffset>50800</wp:posOffset>
                </wp:positionV>
                <wp:extent cx="5199380" cy="77978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9380" cy="779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— Besteld op (DD-MM-YYYY) :</w:t>
        <w:tab/>
        <w:tab/>
        <w:tab/>
        <w:tab/>
        <w:t xml:space="preserve">— Bestelnummer 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521335</wp:posOffset>
                </wp:positionH>
                <wp:positionV relativeFrom="paragraph">
                  <wp:posOffset>25400</wp:posOffset>
                </wp:positionV>
                <wp:extent cx="1579880" cy="33210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560823" y="361871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357.00000762939453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521335</wp:posOffset>
                </wp:positionH>
                <wp:positionV relativeFrom="paragraph">
                  <wp:posOffset>25400</wp:posOffset>
                </wp:positionV>
                <wp:extent cx="1579880" cy="33210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9880" cy="332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3683635</wp:posOffset>
                </wp:positionH>
                <wp:positionV relativeFrom="paragraph">
                  <wp:posOffset>25400</wp:posOffset>
                </wp:positionV>
                <wp:extent cx="2027555" cy="33210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336985" y="3618710"/>
                          <a:ext cx="201803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357.00000762939453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3683635</wp:posOffset>
                </wp:positionH>
                <wp:positionV relativeFrom="paragraph">
                  <wp:posOffset>25400</wp:posOffset>
                </wp:positionV>
                <wp:extent cx="2027555" cy="33210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7555" cy="332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—  Ontvangen op (DD-MM-YYYY):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521335</wp:posOffset>
                </wp:positionH>
                <wp:positionV relativeFrom="paragraph">
                  <wp:posOffset>63500</wp:posOffset>
                </wp:positionV>
                <wp:extent cx="1579880" cy="33210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560823" y="361871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357.00000762939453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521335</wp:posOffset>
                </wp:positionH>
                <wp:positionV relativeFrom="paragraph">
                  <wp:posOffset>63500</wp:posOffset>
                </wp:positionV>
                <wp:extent cx="1579880" cy="33210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9880" cy="332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— Naam/Namen consument(en)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521335</wp:posOffset>
                </wp:positionH>
                <wp:positionV relativeFrom="paragraph">
                  <wp:posOffset>25400</wp:posOffset>
                </wp:positionV>
                <wp:extent cx="2694305" cy="33210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003610" y="3618710"/>
                          <a:ext cx="26847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357.00000762939453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521335</wp:posOffset>
                </wp:positionH>
                <wp:positionV relativeFrom="paragraph">
                  <wp:posOffset>25400</wp:posOffset>
                </wp:positionV>
                <wp:extent cx="2694305" cy="33210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4305" cy="332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— Adres consument(en) 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521335</wp:posOffset>
                </wp:positionH>
                <wp:positionV relativeFrom="paragraph">
                  <wp:posOffset>0</wp:posOffset>
                </wp:positionV>
                <wp:extent cx="2694305" cy="66548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03610" y="3452023"/>
                          <a:ext cx="26847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357.00000762939453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521335</wp:posOffset>
                </wp:positionH>
                <wp:positionV relativeFrom="paragraph">
                  <wp:posOffset>0</wp:posOffset>
                </wp:positionV>
                <wp:extent cx="2694305" cy="66548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4305" cy="665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— IBAN Rekeningnummer: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597535</wp:posOffset>
                </wp:positionH>
                <wp:positionV relativeFrom="paragraph">
                  <wp:posOffset>25400</wp:posOffset>
                </wp:positionV>
                <wp:extent cx="2694305" cy="33210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003610" y="3618710"/>
                          <a:ext cx="26847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357.00000762939453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597535</wp:posOffset>
                </wp:positionH>
                <wp:positionV relativeFrom="paragraph">
                  <wp:posOffset>25400</wp:posOffset>
                </wp:positionV>
                <wp:extent cx="2694305" cy="33210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4305" cy="332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— Handtekening van consument(en) (alleen wanneer dit formulier op papier wordt ingediend)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521335</wp:posOffset>
                </wp:positionH>
                <wp:positionV relativeFrom="paragraph">
                  <wp:posOffset>0</wp:posOffset>
                </wp:positionV>
                <wp:extent cx="2694305" cy="66548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003610" y="3452023"/>
                          <a:ext cx="26847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357.00000762939453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521335</wp:posOffset>
                </wp:positionH>
                <wp:positionV relativeFrom="paragraph">
                  <wp:posOffset>0</wp:posOffset>
                </wp:positionV>
                <wp:extent cx="2694305" cy="66548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4305" cy="665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— Datum(DD-MM-YYYY):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521335</wp:posOffset>
                </wp:positionH>
                <wp:positionV relativeFrom="paragraph">
                  <wp:posOffset>12700</wp:posOffset>
                </wp:positionV>
                <wp:extent cx="1579880" cy="33210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60823" y="361871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357.00000762939453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521335</wp:posOffset>
                </wp:positionH>
                <wp:positionV relativeFrom="paragraph">
                  <wp:posOffset>12700</wp:posOffset>
                </wp:positionV>
                <wp:extent cx="1579880" cy="33210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9880" cy="332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(*) Doorhalen wat niet van toepassing is.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—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bullet"/>
      <w:lvlText w:val="—"/>
      <w:lvlJc w:val="left"/>
      <w:pPr>
        <w:ind w:left="10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bullet"/>
      <w:lvlText w:val="—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bullet"/>
      <w:lvlText w:val="—"/>
      <w:lvlJc w:val="left"/>
      <w:pPr>
        <w:ind w:left="180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bullet"/>
      <w:lvlText w:val="—"/>
      <w:lvlJc w:val="left"/>
      <w:pPr>
        <w:ind w:left="216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bullet"/>
      <w:lvlText w:val="—"/>
      <w:lvlJc w:val="left"/>
      <w:pPr>
        <w:ind w:left="25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bullet"/>
      <w:lvlText w:val="—"/>
      <w:lvlJc w:val="left"/>
      <w:pPr>
        <w:ind w:left="28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bullet"/>
      <w:lvlText w:val="—"/>
      <w:lvlJc w:val="left"/>
      <w:pPr>
        <w:ind w:left="32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bullet"/>
      <w:lvlText w:val="—"/>
      <w:lvlJc w:val="left"/>
      <w:pPr>
        <w:ind w:left="360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3.png"/><Relationship Id="rId13" Type="http://schemas.openxmlformats.org/officeDocument/2006/relationships/image" Target="media/image4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4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6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